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D0" w:rsidRDefault="004A07D0" w:rsidP="004A07D0">
      <w:r>
        <w:t>“Qué bonito es ver a la gente haciendo historia. Es emocionante ver a un pueblo sonreír en la puerta del Sol. Un pueblo con voz de gigante que pide cambio, justicia social y democracia. Veo aquí gente digna. Veo aquí la esperanza de construir entre todos un futuro mejor. Veo aquí soñadores. Bona tarda. Arratsaldeon. Boas tardes. Bienvenidos a Madrid.</w:t>
      </w:r>
    </w:p>
    <w:p w:rsidR="004A07D0" w:rsidRDefault="004A07D0" w:rsidP="004A07D0"/>
    <w:p w:rsidR="004A07D0" w:rsidRDefault="004A07D0" w:rsidP="004A07D0">
      <w:r>
        <w:t>Hay que soñar, pero soñamos tomándonos muy en serio nuestros sueños. La Puerta del Sol, otra vez símbolo de futuro, de cambio, de dignidad y de valor. 2 de mayo de 1808, no fueron los reyes ni los generales ni los brillantes regimientos del Palacio Real los que se opusieron a la invasión. Fue el pueblo de Madrid, ese que hoy está en la calle con nosotros, el que compró con sacrificio la dignidad frente a una invasión intolerable. Fueron los de siempre, los de abajo, los humildes, los que se enfrentaron a la vergüenza y la cobardía de unos gobernantes que sólo defendían sus privilegios sin importarles nada más. Esa gente valiente y humilde está en nuestro ADN y estamos orgullosos.</w:t>
      </w:r>
    </w:p>
    <w:p w:rsidR="004A07D0" w:rsidRDefault="004A07D0" w:rsidP="004A07D0"/>
    <w:p w:rsidR="004A07D0" w:rsidRDefault="004A07D0" w:rsidP="004A07D0">
      <w:r>
        <w:t>Más de 100 años después, mirando al balcón que está debajo de ese reloj, hubo gentes que soñaron una España moderna y democrática en la que no hubiera diferencias entre hombres y mujeres. En la que todos los niños tuvieran una escuela pública a la que ir. En la que la oscuridad y la ignorancia fueran sustituidas para siempre por la justicia social y el progreso. Esa gente valiente está en nuestro ADN y estamos orgullosos.</w:t>
      </w:r>
    </w:p>
    <w:p w:rsidR="004A07D0" w:rsidRDefault="004A07D0" w:rsidP="004A07D0"/>
    <w:p w:rsidR="004A07D0" w:rsidRDefault="004A07D0" w:rsidP="004A07D0">
      <w:r>
        <w:t>Esta Puerta del Sol vio a esas gentes valientes, humildes. Los de abajo. Los que siempre salieron a defender la democracia y la justicia cuando el totalitarismo y el terror se cernieron sobre nuestro país. Esa gente valiente está en nuestro ADN y estamos orgullosos.</w:t>
      </w:r>
    </w:p>
    <w:p w:rsidR="004A07D0" w:rsidRDefault="004A07D0" w:rsidP="004A07D0"/>
    <w:p w:rsidR="004A07D0" w:rsidRDefault="004A07D0" w:rsidP="004A07D0">
      <w:r>
        <w:t>Cuando no había libertades, esta Puerta del Sol vio a jóvenes estudiantes y trabajadores jugárselo todo por la dignidad de nuestro país. Estamos orgullosos de esa gente. Esta Puerta del Sol vio la recuperación de las libertades y aquel 15 de mayo vio a millares de jóvenes gritar ‘no nos representan’, ‘queremos democracia’. Esa gente valiente está aquí ahora. Vosotros sois la fuerza del cambio. Gracias por estar aquí.</w:t>
      </w:r>
    </w:p>
    <w:p w:rsidR="004A07D0" w:rsidRDefault="004A07D0" w:rsidP="004A07D0"/>
    <w:p w:rsidR="004A07D0" w:rsidRDefault="004A07D0" w:rsidP="004A07D0">
      <w:r>
        <w:t>Hoy en esta Puerta del Sol soñamos. Pero nos tomamos muy en serio nuestros sueños. Hoy soñamos un país mejor. Pero no hemos llenado la Puerta del Sol para soñar, sino para hacer nuestros sueños realidad en 2015. Los sueños hay que empujarlos. Y este año vamos a trabajar para que el cambio político llegue. Este año comenzamos algo nuevo. Este año es el año del cambio y vamos a ganar las elecciones al Partido Popular.</w:t>
      </w:r>
    </w:p>
    <w:p w:rsidR="004A07D0" w:rsidRDefault="004A07D0" w:rsidP="004A07D0"/>
    <w:p w:rsidR="004A07D0" w:rsidRDefault="004A07D0" w:rsidP="004A07D0">
      <w:r>
        <w:t xml:space="preserve">Hay que soñar y nosotros soñamos, pero nos tomamos muy en serio nuestros sueños. Atenas, Europa, enero de 2015, año del cambio. ‘Fisái i ánemos dimokratikís alayís stin Evropi’ [En Griego] (el viento del cambio empieza a soplar en Europa). Menos de una semana de nuevo Gobierno en Grecia: electricidad </w:t>
      </w:r>
      <w:r>
        <w:lastRenderedPageBreak/>
        <w:t>gratuita para 300.000 familias que no la podían pagar; suspensión de los procesos de privatización en puertos, de la compañía de electricidad y de 14 aeropuertos. Recuperación de la cobertura sanitaria para todos os ciudadanos. Reconocimiento de la nacionalidad griega todos los niños independientemente del color de su piel, readmisión de maestros despedidos, retirada inmediata de las alambradas que separaban al Parlamento de la gente. Y además, un primer ministro que no necesita jurar con corbata y cuyo primer acto simbólico es homenajear a los héroes de la Resistencia frente a la ocupación alemana. ¿Quién decía que no se puede? ¿Quién decía que un Gobierno no puede cambiar cosas? Hoy Grecia tiene un Gobierno del cambio. Hoy los Gobiernos italiano y francés reconocen que hay que poner límites a Merkel. A lo mejor es ella la que se queda aislada en Europa. En Grecia han perdido sus delegados. Ha perdido el delegado Samarás y ha perdido el delegado Rajoy que fue a Atenas a apoyar al Gobierno del fracaso. En Grecia, por fin, ha ganado el pueblo griego.</w:t>
      </w:r>
    </w:p>
    <w:p w:rsidR="004A07D0" w:rsidRDefault="004A07D0" w:rsidP="004A07D0"/>
    <w:p w:rsidR="004A07D0" w:rsidRDefault="004A07D0" w:rsidP="004A07D0">
      <w:r>
        <w:t>Soñamos, pero nos tomamos muy en serio nuestros sueños. En Grecia se ha hecho más en seis días que lo que hicieron muchos Gobiernos en años. Yo sé que tendrán que afrontar dificultades. Yo sé que gobernar es difícil. Pero los que sueñan seriamente pueden cambiar cosas y hoy en Grecia hay un Gobierno serio, un Gobierno responsable, un Gobierno que trabaja para su pueblo. Muchos quieren vincular el destino de Podemos al destino del Gobierno griego. Apoyamos a nuestros hermanos, pero nadie hizo sus deberes por ellos y nadie hará los deberes de los españoles. A los ciudadanos españoles nos toca ahora ser protagonistas de nuestra historia y vamos a soñar, pero creyendo seriamente en nuestros sueños.</w:t>
      </w:r>
    </w:p>
    <w:p w:rsidR="004A07D0" w:rsidRDefault="004A07D0" w:rsidP="004A07D0"/>
    <w:p w:rsidR="004A07D0" w:rsidRDefault="004A07D0" w:rsidP="004A07D0">
      <w:r>
        <w:t>¿Qué ha pasado? ¿Qué ha pasado en este país? Esta situación de humillación y empobrecimiento no se explica sólo porque haya gobernado mala gente, no se explica porque sean negligentes, el problema es un modelo de país que ha puesto a trabajar al Estado contra la sociedad, una minoría que engordaba sus cuentas mientras que la minoría veía cómo las suyas adelgazaban, eso es la corrupción; robar las instituciones a la gente. La corrupción no son sólo sinvergüenzas que meten la mano en la caja, corrupción es que un 1% de ricos posea lo mismo que el 70% de la población, desde que empezó la crisis hay un 27% más de ricos exactamente el mismo porcentaje que españoles en riesgo de pobreza. Las personas atendidas por Cáritas han aumentado un 30% desde el inicio de la crisis. El mismo porcentaje que ha aumentado la venta de coches de lujo. ¡Eso es corrupción!</w:t>
      </w:r>
    </w:p>
    <w:p w:rsidR="004A07D0" w:rsidRDefault="004A07D0" w:rsidP="004A07D0"/>
    <w:p w:rsidR="004A07D0" w:rsidRDefault="004A07D0" w:rsidP="004A07D0">
      <w:r>
        <w:t>Las políticas del señor Rajoy no crean empleo, reparten miseria, empleos temporales y precarios por sueldos indignos, ¿esa es su recuperación?, ¿esa es su recuperación? El Comité Europeo de Derechos Sociales acaba de denunciar que el salario mínimo español no garantiza la vida digna. Casi ocho millones de trabajadores ganan por debajo de los mil euros o mucho menos ¿ésa es su recuperación? A ellos les tenemos que sumar cientos de miles de autónomos y de falsos autónomos, de pequeños comerciantes y de empresarios que hacen malabares para llegar a fin de mes. Son los defensores del totalitarismo de los recortes y la austeridad los que están rompiendo España. Ellos son los que rompen el consenso. Ellos son los antisistema. Los recortes y política de austeridad están dividiendo a nuestro país en dos: los que se han beneficiado y los que están peor que antes, los de arriba y los de abajo.</w:t>
      </w:r>
    </w:p>
    <w:p w:rsidR="004A07D0" w:rsidRDefault="004A07D0" w:rsidP="004A07D0"/>
    <w:p w:rsidR="004A07D0" w:rsidRDefault="004A07D0" w:rsidP="004A07D0">
      <w:r>
        <w:t>Durante mucho tiempo nos hicieron creer en mentiras, nos hicieron creer esa mentira según la cual las cosas funcionan si a los más ricos les va muy bien. Si a los ricos les va bien, a todos nos irá bien. Si los ricos están contentos y se les deja corretear a su aire la sociedad avanza y todos nos beneficiamos, ¡es mentira!, es un cuento que se ha transformado en pesadilla, pero ahora vamos a recuperar nuestro derecho a soñar a construir juntos un país mejor, un país para la gente. Sólo cuando los de abajo quieren y los de arriba no pueden se abre la posibilidad del cambio. Al cambio los de arriba lo llaman experimento y caos. Los de abajo lo llamamos democracia. ¿Qué es la democracia? La democracia es la posibilidad de cambiar lo que no funciona y lo que han hecho los gobiernos de este país no ha funcionado. Hoy no estamos aquí para protestar, estamos aquí porque sabemos que el momento es ahora. De que seamos capaces de aprovechar este momento depende lo que le va a ocurrir a una generación entera, a nuestros hijos e hijas, a nuestros mayores, a nuestros hermanos y hermanas, a nuestros jóvenes, a nuestro país. A todos ellos les debemos un país y un futuro mejor. Y por eso estamos aquí: no para protestar.</w:t>
      </w:r>
    </w:p>
    <w:p w:rsidR="004A07D0" w:rsidRDefault="004A07D0" w:rsidP="004A07D0"/>
    <w:p w:rsidR="004A07D0" w:rsidRDefault="004A07D0" w:rsidP="004A07D0">
      <w:r>
        <w:t>Soñamos, pero nos tomamos muy en serio nuestros sueños. La tarea que tenemos delante la van a llevar a cabo los españoles que quieren cambio. Los españoles que quieren un país mejor, y soñamos sí, pero soñamos seriamente con un país donde los que se han visto obligados a irse puedan sacar un billete de vuelta, un país donde los que quieren sacar proyectos adelante puedan hacerlo sin tener que depender de los bancos. Un país donde acceder a una vivienda no se convierta en un calvario de por vida. Un país donde no se cobren sueldos de miseria, un país donde existan políticas que vacunen contra la exclusión y la pobreza. Hoy decimos a esos aristócratas arrogantes, a esa casta que insulta y miente: la libertad y la igualdad triunfarán.</w:t>
      </w:r>
    </w:p>
    <w:p w:rsidR="004A07D0" w:rsidRDefault="004A07D0" w:rsidP="004A07D0"/>
    <w:p w:rsidR="004A07D0" w:rsidRDefault="004A07D0" w:rsidP="004A07D0">
      <w:r>
        <w:t>Soñamos; pero nos tomamos muy en serio nuestros sueños. ¿De qué hablamos cuando soñamos con un cambio? Queremos un cambio que garantice las pensiones de los mayores, que se partieron la espalda trabajando. Queremos un cambio que potencie nuestras pymes y sirva para engrasar nuestro tejido empresarial, queremos que nuestra inversión en I+D+I se equipare a la media europea, queremos apostar por la industria innovadora, por la soberanía tecnológica, por la soberanía alimentaria y energética, queremos un cambio que abra la puerta a la economía verde para salir de un modelo del ladrillo improductivo, inestable y precario, que sólo produce precarios y autónomos asfixiados. Queremos un cambio en el modelo energético que no despilfarre, que apueste por las renovables y acabe con los monopolios.</w:t>
      </w:r>
    </w:p>
    <w:p w:rsidR="004A07D0" w:rsidRDefault="004A07D0" w:rsidP="004A07D0"/>
    <w:p w:rsidR="004A07D0" w:rsidRDefault="004A07D0" w:rsidP="004A07D0">
      <w:r>
        <w:t>Queremos un cambio en el mercado laboral para producir y competir mejor, en lugar de abaratar el despido y bajar los salarios. Queremos un cambio que ponga en orden las cuentas, saber en qué y cómo gastamos, hay que afrontar una batalla sin cuartel contra el fraude fiscal. Hacerlo es garantizar los derechos para todas las personas.</w:t>
      </w:r>
    </w:p>
    <w:p w:rsidR="004A07D0" w:rsidRDefault="004A07D0" w:rsidP="004A07D0"/>
    <w:p w:rsidR="004A07D0" w:rsidRDefault="004A07D0" w:rsidP="004A07D0">
      <w:r>
        <w:lastRenderedPageBreak/>
        <w:t>Soñamos, pero nos tomamos muy en serio nuestros sueños. Y soñamos con un país donde nadie se quede fuera. Donde cualquiera pueda calentarse en invierno. Donde no haya una sola familia sin techo donde pasar la noche. Nunca más un país sin su gente. Por eso es necesario desplegar un plan de rescate ciudadano que ponga todo su empeño en parar la sangría y la asfixia que impide la recuperación. Hay que destinar recursos de urgencia nacional a aquellos sectores más vulnerables y excluidos. Hay que hacer caso a los premios Nobel y reestructurar la deuda. Esta reestructuración tiene que rigurosa, solvente y honesta. Tiene que ser acorde con la cuarta economía del euro como es España. Lo que está en juego hoy en Europa y en España es la propia democracia. Y frente al totalitarismo financiero nosotros estamos con la democracia.</w:t>
      </w:r>
    </w:p>
    <w:p w:rsidR="004A07D0" w:rsidRDefault="004A07D0" w:rsidP="004A07D0"/>
    <w:p w:rsidR="004A07D0" w:rsidRDefault="004A07D0" w:rsidP="004A07D0">
      <w:r>
        <w:t>Hace unos días se reunían en el Foro de Davos los grandes inversores mundiales. 1.700 jets privados llegaron para discutir del cambio climático. Hay que recordarles que la soberanía europea no está en Davos, no está en el Bundesbank, no está en la Troika, no es de Merkel. La soberanía europea es de los ciudadanos. Basta ya de secuestra la soberanía, basta ya de Gobiernos cobardes que no defienden a sus pueblos.</w:t>
      </w:r>
    </w:p>
    <w:p w:rsidR="004A07D0" w:rsidRDefault="004A07D0" w:rsidP="004A07D0"/>
    <w:p w:rsidR="004A07D0" w:rsidRDefault="004A07D0" w:rsidP="004A07D0">
      <w:r>
        <w:t>Soñamos, pero nos tomamos muy en serio nuestros sueños. Y hoy soñamos con una Europa de los ciudadanos. No de los mercaderes y los bancos. Una Europa de la gente y de los pueblos. Permitidme que salude a unos cuantos soñadores. Esos jóvenes que llenaron las plazas de mayo, esos ciudadanos ejemplares que pararon desahucios con sus cuerpos jugándose la libertad. Esos héroes y heroínas de las batas blancas que defendieron el derecho a la salud y el trabajo digno para los profesionales sanitarios. Esos enfermos de hepatitis que tuvieron que ocupar hospitales para reivindicar su derecho a vivir. Esa marea verde que nos recordó que no hay democracia sin una educación pública de calidad. Esa clase obrera valiente, trabajadores de AENA, trabajadores de Coca-Cola: sois un ejemplo. Esos abuelos y abuelas incansables a los que llaman ‘yayoflautas’, que defendiendo su dignidad defienden la de sus hijos y la de sus nietos. Esos millares de jóvenes exiliados que nos están viendo por ‘streaming’: os prometo que construiremos un país para que podáis volver. Esas mujeres que tuvieron que recordar que nadie tiene el derecho a decidir sobre sus cuerpos. Esos estafados por las preferentes que señalaron cómo los ladrones más peligrosos usan gomina y corbata. Esos estudiantes que fueron la vanguardia de la comunidad universitaria. Esos trabajadores migrantes, nadie tiene derecho a llamaros extranjeros en España. Gracias. Gracias a todos por ser ese movimiento popular sin el cual el cambio no será posible en nuestro país.</w:t>
      </w:r>
    </w:p>
    <w:p w:rsidR="004A07D0" w:rsidRDefault="004A07D0" w:rsidP="004A07D0"/>
    <w:p w:rsidR="004A07D0" w:rsidRDefault="004A07D0" w:rsidP="004A07D0">
      <w:r>
        <w:t>Soñamos, pero nos tomamos muy en serio nuestros sueños. Algunos dicen que España es una marca. Creen que todo se puede comprar y vender. Nosotros amamos a nuestro país, que hunde sus raíces en una historia de lucha por la dignidad. Los que creen que todo se puede comprar y vender querían convertir a aquel caballero de triste figura en una marca. En márketing. Malditos sean aquellos que quieren convertir nuestra cultura en mercancías.</w:t>
      </w:r>
    </w:p>
    <w:p w:rsidR="004A07D0" w:rsidRDefault="004A07D0" w:rsidP="004A07D0"/>
    <w:p w:rsidR="004A07D0" w:rsidRDefault="004A07D0" w:rsidP="004A07D0">
      <w:r>
        <w:lastRenderedPageBreak/>
        <w:t>Decía Antonio Machado, a través de su Juan de Mairena, que aquel hidalgo loco era un ejemplo; un ejemplo de nobleza y valor frente a la injusticia, decía que a veces hacen falta locos dignos que se enfrenten a los poderosos, hacen falta soñadores valientes que sepan soñar un mundo mejor y que se atrevan a llamar a las cosas por su nombre. Hacen falta soñadores que se atrevan a defender a los de abajo, que se atrevan a enfrentarse a los de arriba. Hacen falta Quijotes. Estamos orgullosos de ese soñador a caballo, de ese español universal. No permitamos que los traidores conviertan al Quijote en una marca, no permitamos que compren y vendan la dignidad y la belleza, no permitamos que compren y vendan las sonrisas, el derecho de nuestra gente a sonreír no se vende, el derecho a tener escuelas y hospitales no se vende, la soberanía no se vende.</w:t>
      </w:r>
    </w:p>
    <w:p w:rsidR="004A07D0" w:rsidRDefault="004A07D0" w:rsidP="004A07D0"/>
    <w:p w:rsidR="008D7185" w:rsidRDefault="004A07D0" w:rsidP="004A07D0">
      <w:r w:rsidRPr="004A07D0">
        <w:rPr>
          <w:lang w:val="es-ES"/>
        </w:rPr>
        <w:t xml:space="preserve">Nuestra patria no es una marca, nuestra patria es la gente. Han querido humillar a nuestro país con esa estafa que llaman austeridad. Nunca más España sin sus gentes, nunca más España como marca para que hagan negocios los ricos. No somos una marca, somos un país de ciudadanos, soñamos como don Quijote, pero nos tomamos muy en serio nuestros sueños. Y hoy decimos patria con orgullo y decimos que la patria no es un pin en la solapa, no es una pulsera. </w:t>
      </w:r>
      <w:r>
        <w:t>La patria es esa comunidad que asegura que se protege a todos los ciudadanos, que respeta la diversidad nacionalidad, que asegura que todos los niños, sea cual sea el color de su piel, van limpios y calzados a una escuela pública, la patria es esa comunidad que asegura que a los enfermos se les atiende en los mejores hospitales con los mejores medicamentos. La patria es esa comunidad que nos permite soñar un país mejor, pero creyendo seriamente en nuestros sueños. Madrid, Europa, 31 de enero de 2015, año del cambio. Podemos soñar, podemos vencer”.</w:t>
      </w:r>
      <w:bookmarkStart w:id="0" w:name="_GoBack"/>
      <w:bookmarkEnd w:id="0"/>
    </w:p>
    <w:sectPr w:rsidR="008D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64"/>
    <w:rsid w:val="004A07D0"/>
    <w:rsid w:val="00506C64"/>
    <w:rsid w:val="008D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A3EE0-6AD1-4CC9-86A1-D459855E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Sören Sören</dc:creator>
  <cp:keywords/>
  <dc:description/>
  <cp:lastModifiedBy>André Sören Sören</cp:lastModifiedBy>
  <cp:revision>2</cp:revision>
  <dcterms:created xsi:type="dcterms:W3CDTF">2017-03-26T09:44:00Z</dcterms:created>
  <dcterms:modified xsi:type="dcterms:W3CDTF">2017-03-26T09:44:00Z</dcterms:modified>
</cp:coreProperties>
</file>